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23EF8">
      <w:pPr>
        <w:spacing w:line="580" w:lineRule="exact"/>
        <w:ind w:right="320"/>
        <w:jc w:val="left"/>
        <w:rPr>
          <w:rFonts w:ascii="黑体" w:hAnsi="黑体" w:eastAsia="黑体" w:cs="Times New Roman"/>
          <w:sz w:val="31"/>
          <w:szCs w:val="31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1"/>
          <w:szCs w:val="31"/>
        </w:rPr>
        <w:t>附件2</w:t>
      </w:r>
    </w:p>
    <w:p w14:paraId="2AF2C4EF">
      <w:pPr>
        <w:spacing w:line="580" w:lineRule="exact"/>
        <w:ind w:right="320"/>
        <w:jc w:val="left"/>
        <w:rPr>
          <w:rFonts w:ascii="黑体" w:hAnsi="黑体" w:eastAsia="黑体" w:cs="Times New Roman"/>
          <w:sz w:val="31"/>
          <w:szCs w:val="31"/>
        </w:rPr>
      </w:pPr>
    </w:p>
    <w:p w14:paraId="790E6805">
      <w:pPr>
        <w:spacing w:line="580" w:lineRule="exact"/>
        <w:ind w:right="32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申报人承诺</w:t>
      </w:r>
    </w:p>
    <w:p w14:paraId="0BF1C33E">
      <w:pPr>
        <w:spacing w:line="580" w:lineRule="exact"/>
        <w:ind w:right="320"/>
        <w:rPr>
          <w:rFonts w:ascii="方正小标宋简体" w:hAnsi="Times New Roman" w:eastAsia="方正小标宋简体" w:cs="Times New Roman"/>
          <w:color w:val="FF0000"/>
          <w:sz w:val="28"/>
          <w:szCs w:val="28"/>
        </w:rPr>
      </w:pPr>
    </w:p>
    <w:p w14:paraId="036D2854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甘肃演艺集团</w:t>
      </w:r>
      <w:r>
        <w:rPr>
          <w:rFonts w:ascii="Times New Roman" w:hAnsi="Times New Roman" w:eastAsia="仿宋_GB2312" w:cs="Times New Roman"/>
          <w:sz w:val="32"/>
          <w:szCs w:val="32"/>
        </w:rPr>
        <w:t>举办的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关于面向全国开展剧本征集活动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报名时承诺：</w:t>
      </w:r>
    </w:p>
    <w:p w14:paraId="1762819A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1.本人（单位）提供的作品没有任何的权利瑕疵，在评选结果出来之前不参与任何的其他评选活动，如因上述原因对作品的评选或使用造成影响的，本人（单位）承担全部法律责任。</w:t>
      </w:r>
    </w:p>
    <w:p w14:paraId="2510D0F6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2.本人（单位）作品如最终入选，该作品将无条件供举办方排他性使用。</w:t>
      </w:r>
    </w:p>
    <w:p w14:paraId="7A2CA253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3.本人（单位）提供的作品内容如侵犯第三方权益的，由本人承担全部责任；如主办方因此承担损失的，本人（单位）承担全部损失的赔偿责任。</w:t>
      </w:r>
    </w:p>
    <w:p w14:paraId="5FBD5A6E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特此承诺。</w:t>
      </w:r>
    </w:p>
    <w:p w14:paraId="2B2BC15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C76333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F6BD5B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4EA4879">
      <w:pPr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承诺人：</w:t>
      </w:r>
    </w:p>
    <w:p w14:paraId="114D65D1"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  月  日</w:t>
      </w:r>
    </w:p>
    <w:p w14:paraId="4F96B2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931F6"/>
    <w:rsid w:val="507931F6"/>
    <w:rsid w:val="58E45496"/>
    <w:rsid w:val="6DB4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239</Characters>
  <Lines>0</Lines>
  <Paragraphs>0</Paragraphs>
  <TotalTime>0</TotalTime>
  <ScaleCrop>false</ScaleCrop>
  <LinksUpToDate>false</LinksUpToDate>
  <CharactersWithSpaces>243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2020-08-27T02:37:00Z</dcterms:created>
  <dc:creator>Xback胖迪</dc:creator>
  <cp:lastModifiedBy>TR. 饰界小屋</cp:lastModifiedBy>
  <dcterms:modified xsi:type="dcterms:W3CDTF">2025-05-08T08:47:34Z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88A8E08E2E0C43AAA1F346D13C42A80E_13</vt:lpwstr>
  </property>
</Properties>
</file>